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8CE29" w14:textId="34809DB7" w:rsidR="00B51031" w:rsidRDefault="00B51031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  <w:r>
        <w:rPr>
          <w:rFonts w:asciiTheme="majorHAnsi" w:hAnsiTheme="majorHAnsi" w:cs="Courier New"/>
          <w:smallCaps/>
          <w:sz w:val="22"/>
          <w:szCs w:val="22"/>
        </w:rPr>
        <w:t>PŘÍLOHA Č. 1</w:t>
      </w:r>
      <w:r>
        <w:rPr>
          <w:rFonts w:asciiTheme="majorHAnsi" w:hAnsiTheme="majorHAnsi" w:cs="Courier New"/>
          <w:smallCaps/>
          <w:sz w:val="22"/>
          <w:szCs w:val="22"/>
        </w:rPr>
        <w:t>E</w:t>
      </w:r>
      <w:bookmarkStart w:id="0" w:name="_GoBack"/>
      <w:bookmarkEnd w:id="0"/>
      <w:r>
        <w:rPr>
          <w:rFonts w:asciiTheme="majorHAnsi" w:hAnsiTheme="majorHAnsi" w:cs="Courier New"/>
          <w:smallCaps/>
          <w:sz w:val="22"/>
          <w:szCs w:val="22"/>
        </w:rPr>
        <w:t xml:space="preserve"> MATERIÁLU K BODU Č.   PROGRAMU</w:t>
      </w:r>
    </w:p>
    <w:p w14:paraId="6CE083BC" w14:textId="5752461E" w:rsidR="00716DE9" w:rsidRPr="00AC63EC" w:rsidRDefault="000066CD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SEZNAM </w:t>
      </w:r>
      <w:r w:rsidR="004213E4">
        <w:rPr>
          <w:rFonts w:ascii="Cambria" w:hAnsi="Cambria"/>
          <w:b/>
          <w:kern w:val="32"/>
          <w:sz w:val="32"/>
          <w:szCs w:val="32"/>
          <w:lang w:eastAsia="en-US"/>
        </w:rPr>
        <w:t>POD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>DODAVATELŮ</w:t>
      </w:r>
    </w:p>
    <w:p w14:paraId="6CE083BD" w14:textId="77777777" w:rsidR="00F17C18" w:rsidRPr="00F17C18" w:rsidRDefault="00BE365E" w:rsidP="00F17C1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>
        <w:rPr>
          <w:rFonts w:ascii="Cambria" w:hAnsi="Cambria"/>
          <w:bCs/>
          <w:iCs/>
          <w:sz w:val="22"/>
          <w:szCs w:val="22"/>
          <w:lang w:eastAsia="en-US"/>
        </w:rPr>
        <w:t xml:space="preserve">pro 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 xml:space="preserve">podlimitní </w:t>
      </w:r>
      <w:r w:rsidRPr="00945B9F">
        <w:rPr>
          <w:rFonts w:ascii="Cambria" w:hAnsi="Cambria"/>
          <w:bCs/>
          <w:iCs/>
          <w:sz w:val="22"/>
          <w:szCs w:val="22"/>
          <w:lang w:eastAsia="en-US"/>
        </w:rPr>
        <w:t>ve</w:t>
      </w:r>
      <w:r>
        <w:rPr>
          <w:rFonts w:ascii="Cambria" w:hAnsi="Cambria"/>
          <w:bCs/>
          <w:iCs/>
          <w:sz w:val="22"/>
          <w:szCs w:val="22"/>
          <w:lang w:eastAsia="en-US"/>
        </w:rPr>
        <w:t>řejnou zakázku na stavební práce,</w:t>
      </w:r>
      <w:r w:rsidR="00303A76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>zadávan</w:t>
      </w:r>
      <w:r w:rsidR="00F17C18">
        <w:rPr>
          <w:rFonts w:ascii="Cambria" w:hAnsi="Cambria"/>
          <w:bCs/>
          <w:iCs/>
          <w:sz w:val="22"/>
          <w:szCs w:val="22"/>
          <w:lang w:eastAsia="en-US"/>
        </w:rPr>
        <w:t>ou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 xml:space="preserve"> ve zjednodušeném podlimitním řízení dle § 53 zákona č. 134/2016 Sb., o zadávání veřejných zakázek, v účinném znění</w:t>
      </w:r>
    </w:p>
    <w:p w14:paraId="6CE083BE" w14:textId="77777777" w:rsidR="006E2339" w:rsidRDefault="00F17C18" w:rsidP="00F17C1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F17C18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</w:p>
    <w:p w14:paraId="6CE083BF" w14:textId="77777777" w:rsidR="00BE365E" w:rsidRDefault="00BE365E" w:rsidP="00BE365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</w:p>
    <w:p w14:paraId="6CE083C0" w14:textId="77777777" w:rsidR="00716DE9" w:rsidRPr="00C57AAE" w:rsidRDefault="00716DE9" w:rsidP="00BE365E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C57AAE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B32E42" w:rsidRPr="00B32E42">
        <w:rPr>
          <w:rFonts w:asciiTheme="majorHAnsi" w:hAnsiTheme="majorHAnsi" w:cs="Arial"/>
          <w:b/>
          <w:bCs/>
          <w:sz w:val="28"/>
          <w:szCs w:val="28"/>
        </w:rPr>
        <w:t>Rekonstrukc</w:t>
      </w:r>
      <w:r w:rsidR="00520B06">
        <w:rPr>
          <w:rFonts w:asciiTheme="majorHAnsi" w:hAnsiTheme="majorHAnsi" w:cs="Arial"/>
          <w:b/>
          <w:bCs/>
          <w:sz w:val="28"/>
          <w:szCs w:val="28"/>
        </w:rPr>
        <w:t>e</w:t>
      </w:r>
      <w:r w:rsidR="00B32E42" w:rsidRPr="00B32E42">
        <w:rPr>
          <w:rFonts w:asciiTheme="majorHAnsi" w:hAnsiTheme="majorHAnsi" w:cs="Arial"/>
          <w:b/>
          <w:bCs/>
          <w:sz w:val="28"/>
          <w:szCs w:val="28"/>
        </w:rPr>
        <w:t xml:space="preserve"> výměníkové stanice</w:t>
      </w:r>
      <w:r w:rsidR="00520B06">
        <w:rPr>
          <w:rFonts w:asciiTheme="majorHAnsi" w:hAnsiTheme="majorHAnsi" w:cs="Arial"/>
          <w:b/>
          <w:bCs/>
          <w:sz w:val="28"/>
          <w:szCs w:val="28"/>
        </w:rPr>
        <w:t xml:space="preserve"> – havarijní stav</w:t>
      </w:r>
      <w:r w:rsidRPr="00C57AAE">
        <w:rPr>
          <w:rFonts w:ascii="Cambria" w:eastAsia="Calibri" w:hAnsi="Cambria"/>
          <w:b/>
          <w:sz w:val="28"/>
          <w:szCs w:val="28"/>
          <w:lang w:eastAsia="en-US"/>
        </w:rPr>
        <w:t>“</w:t>
      </w:r>
    </w:p>
    <w:p w14:paraId="6CE083C1" w14:textId="77777777" w:rsidR="000066CD" w:rsidRPr="00973320" w:rsidRDefault="000066CD" w:rsidP="006E2339">
      <w:pPr>
        <w:spacing w:before="480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14:paraId="6CE083C2" w14:textId="77777777" w:rsidR="000066CD" w:rsidRPr="00973320" w:rsidRDefault="000066CD" w:rsidP="000066CD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14:paraId="6CE083C3" w14:textId="77777777"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6CE083C4" w14:textId="77777777"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6CE083C5" w14:textId="77777777"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IČ</w:t>
      </w:r>
      <w:r w:rsidR="00703287">
        <w:rPr>
          <w:rFonts w:ascii="Cambria" w:hAnsi="Cambria" w:cs="Cambria"/>
          <w:b/>
          <w:bCs/>
          <w:snapToGrid w:val="0"/>
          <w:sz w:val="22"/>
          <w:szCs w:val="22"/>
        </w:rPr>
        <w:t>O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6CE083C6" w14:textId="77777777"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CD761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6CE083C7" w14:textId="77777777"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</w:p>
    <w:p w14:paraId="6CE083C8" w14:textId="77777777"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>
        <w:rPr>
          <w:rFonts w:ascii="Cambria" w:hAnsi="Cambria" w:cs="Cambria"/>
          <w:sz w:val="22"/>
          <w:szCs w:val="22"/>
        </w:rPr>
        <w:t>r</w:t>
      </w:r>
      <w:r>
        <w:rPr>
          <w:rFonts w:ascii="Cambria" w:hAnsi="Cambria" w:cs="Cambria"/>
          <w:sz w:val="22"/>
          <w:szCs w:val="22"/>
        </w:rPr>
        <w:t xml:space="preserve">ianty B, vyplňte seznam </w:t>
      </w:r>
      <w:r w:rsidR="004213E4">
        <w:rPr>
          <w:rFonts w:ascii="Cambria" w:hAnsi="Cambria" w:cs="Cambria"/>
          <w:sz w:val="22"/>
          <w:szCs w:val="22"/>
        </w:rPr>
        <w:t>poddodavatelů</w:t>
      </w:r>
      <w:r>
        <w:rPr>
          <w:rFonts w:ascii="Cambria" w:hAnsi="Cambria" w:cs="Cambria"/>
          <w:sz w:val="22"/>
          <w:szCs w:val="22"/>
        </w:rPr>
        <w:t>):</w:t>
      </w:r>
    </w:p>
    <w:p w14:paraId="6CE083C9" w14:textId="77777777"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14:paraId="6CE083CA" w14:textId="77777777" w:rsidR="000066CD" w:rsidRDefault="00CD7610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 w:rsidR="00B51031">
        <w:rPr>
          <w:rFonts w:ascii="Cambria" w:hAnsi="Cambria" w:cs="Cambria"/>
          <w:sz w:val="22"/>
          <w:szCs w:val="22"/>
        </w:rPr>
      </w:r>
      <w:r w:rsidR="00B51031"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bookmarkEnd w:id="1"/>
      <w:r w:rsidR="000066CD">
        <w:rPr>
          <w:rFonts w:ascii="Cambria" w:hAnsi="Cambria" w:cs="Cambria"/>
          <w:sz w:val="22"/>
          <w:szCs w:val="22"/>
        </w:rPr>
        <w:t xml:space="preserve"> A - </w:t>
      </w:r>
      <w:r w:rsidR="000066CD" w:rsidRPr="007346B3">
        <w:rPr>
          <w:sz w:val="22"/>
          <w:szCs w:val="22"/>
        </w:rPr>
        <w:t>nemá v úmyslu zadat žádnou 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>.</w:t>
      </w:r>
    </w:p>
    <w:p w14:paraId="6CE083CB" w14:textId="77777777"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14:paraId="6CE083CC" w14:textId="77777777" w:rsidR="000066CD" w:rsidRDefault="00CD7610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 w:rsidR="00B51031">
        <w:rPr>
          <w:rFonts w:ascii="Cambria" w:hAnsi="Cambria" w:cs="Cambria"/>
          <w:sz w:val="22"/>
          <w:szCs w:val="22"/>
        </w:rPr>
      </w:r>
      <w:r w:rsidR="00B51031"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r w:rsidR="000066CD">
        <w:rPr>
          <w:rFonts w:ascii="Cambria" w:hAnsi="Cambria" w:cs="Cambria"/>
          <w:sz w:val="22"/>
          <w:szCs w:val="22"/>
        </w:rPr>
        <w:t xml:space="preserve"> B - </w:t>
      </w:r>
      <w:r w:rsidR="000066CD">
        <w:rPr>
          <w:sz w:val="22"/>
          <w:szCs w:val="22"/>
        </w:rPr>
        <w:t xml:space="preserve">má v úmyslu zadat </w:t>
      </w:r>
      <w:r w:rsidR="000066CD" w:rsidRPr="007346B3">
        <w:rPr>
          <w:sz w:val="22"/>
          <w:szCs w:val="22"/>
        </w:rPr>
        <w:t>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 xml:space="preserve"> a předkládá seznam </w:t>
      </w:r>
      <w:r w:rsidR="004213E4">
        <w:rPr>
          <w:sz w:val="22"/>
          <w:szCs w:val="22"/>
        </w:rPr>
        <w:t>poddodavatelů</w:t>
      </w:r>
      <w:r w:rsidR="000066CD">
        <w:rPr>
          <w:sz w:val="22"/>
          <w:szCs w:val="22"/>
        </w:rPr>
        <w:t>:</w:t>
      </w:r>
    </w:p>
    <w:p w14:paraId="6CE083CD" w14:textId="77777777"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33"/>
        <w:gridCol w:w="1741"/>
        <w:gridCol w:w="1613"/>
        <w:gridCol w:w="1788"/>
      </w:tblGrid>
      <w:tr w:rsidR="000066CD" w14:paraId="6CE083D3" w14:textId="77777777" w:rsidTr="000066CD">
        <w:tc>
          <w:tcPr>
            <w:tcW w:w="1588" w:type="dxa"/>
            <w:shd w:val="clear" w:color="auto" w:fill="F2F2F2" w:themeFill="background1" w:themeFillShade="F2"/>
            <w:vAlign w:val="center"/>
          </w:tcPr>
          <w:p w14:paraId="6CE083CE" w14:textId="77777777"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14:paraId="6CE083CF" w14:textId="77777777"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obchodní firma/název/IČ/jméno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14:paraId="6CE083D0" w14:textId="77777777"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14:paraId="6CE083D1" w14:textId="77777777"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14:paraId="6CE083D2" w14:textId="77777777"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14:paraId="6CE083D9" w14:textId="77777777" w:rsidTr="00772289">
        <w:tc>
          <w:tcPr>
            <w:tcW w:w="1588" w:type="dxa"/>
            <w:vAlign w:val="center"/>
          </w:tcPr>
          <w:p w14:paraId="6CE083D4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3D5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3D6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3D7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3D8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3DF" w14:textId="77777777" w:rsidTr="00772289">
        <w:tc>
          <w:tcPr>
            <w:tcW w:w="1588" w:type="dxa"/>
            <w:vAlign w:val="center"/>
          </w:tcPr>
          <w:p w14:paraId="6CE083DA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3DB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3DC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3DD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3DE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3E5" w14:textId="77777777" w:rsidTr="00772289">
        <w:tc>
          <w:tcPr>
            <w:tcW w:w="1588" w:type="dxa"/>
            <w:vAlign w:val="center"/>
          </w:tcPr>
          <w:p w14:paraId="6CE083E0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3E1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3E2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3E3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3E4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3EB" w14:textId="77777777" w:rsidTr="00772289">
        <w:tc>
          <w:tcPr>
            <w:tcW w:w="1588" w:type="dxa"/>
            <w:vAlign w:val="center"/>
          </w:tcPr>
          <w:p w14:paraId="6CE083E6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3E7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3E8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3E9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3EA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3F1" w14:textId="77777777" w:rsidTr="00772289">
        <w:tc>
          <w:tcPr>
            <w:tcW w:w="1588" w:type="dxa"/>
            <w:vAlign w:val="center"/>
          </w:tcPr>
          <w:p w14:paraId="6CE083EC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3ED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3EE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3EF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3F0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3F7" w14:textId="77777777" w:rsidTr="00772289">
        <w:tc>
          <w:tcPr>
            <w:tcW w:w="1588" w:type="dxa"/>
            <w:vAlign w:val="center"/>
          </w:tcPr>
          <w:p w14:paraId="6CE083F2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3F3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3F4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3F5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3F6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3FD" w14:textId="77777777" w:rsidTr="00772289">
        <w:tc>
          <w:tcPr>
            <w:tcW w:w="1588" w:type="dxa"/>
            <w:vAlign w:val="center"/>
          </w:tcPr>
          <w:p w14:paraId="6CE083F8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3F9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3FA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3FB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3FC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403" w14:textId="77777777" w:rsidTr="00772289">
        <w:tc>
          <w:tcPr>
            <w:tcW w:w="1588" w:type="dxa"/>
            <w:vAlign w:val="center"/>
          </w:tcPr>
          <w:p w14:paraId="6CE083FE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3FF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400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401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402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409" w14:textId="77777777" w:rsidTr="00772289">
        <w:tc>
          <w:tcPr>
            <w:tcW w:w="1588" w:type="dxa"/>
            <w:vAlign w:val="center"/>
          </w:tcPr>
          <w:p w14:paraId="6CE08404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405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406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407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408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40F" w14:textId="77777777" w:rsidTr="00772289">
        <w:tc>
          <w:tcPr>
            <w:tcW w:w="1588" w:type="dxa"/>
            <w:vAlign w:val="center"/>
          </w:tcPr>
          <w:p w14:paraId="6CE0840A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40B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40C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40D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40E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415" w14:textId="77777777" w:rsidTr="00772289">
        <w:tc>
          <w:tcPr>
            <w:tcW w:w="1588" w:type="dxa"/>
            <w:vAlign w:val="center"/>
          </w:tcPr>
          <w:p w14:paraId="6CE08410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411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412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413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414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41B" w14:textId="77777777" w:rsidTr="00772289">
        <w:tc>
          <w:tcPr>
            <w:tcW w:w="1588" w:type="dxa"/>
            <w:vAlign w:val="center"/>
          </w:tcPr>
          <w:p w14:paraId="6CE08416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417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418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419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41A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421" w14:textId="77777777" w:rsidTr="00772289">
        <w:tc>
          <w:tcPr>
            <w:tcW w:w="1588" w:type="dxa"/>
            <w:vAlign w:val="center"/>
          </w:tcPr>
          <w:p w14:paraId="6CE0841C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41D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41E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41F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420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CE08427" w14:textId="77777777" w:rsidTr="00772289">
        <w:tc>
          <w:tcPr>
            <w:tcW w:w="1588" w:type="dxa"/>
            <w:vAlign w:val="center"/>
          </w:tcPr>
          <w:p w14:paraId="6CE08422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CE08423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E08424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08425" w14:textId="77777777" w:rsidR="00772289" w:rsidRDefault="00CD761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E08426" w14:textId="77777777" w:rsidR="00772289" w:rsidRDefault="00CD761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6CE08428" w14:textId="77777777"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14:paraId="6CE08429" w14:textId="77777777"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CD7610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CD7610" w:rsidRPr="00973320">
        <w:rPr>
          <w:rFonts w:ascii="Cambria" w:hAnsi="Cambria" w:cs="Cambria"/>
          <w:sz w:val="22"/>
          <w:szCs w:val="22"/>
          <w:highlight w:val="yellow"/>
        </w:rPr>
      </w:r>
      <w:r w:rsidR="00CD7610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CD7610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, dne </w:t>
      </w:r>
      <w:r w:rsidR="00CD7610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CD7610" w:rsidRPr="00973320">
        <w:rPr>
          <w:rFonts w:ascii="Cambria" w:hAnsi="Cambria" w:cs="Cambria"/>
          <w:sz w:val="22"/>
          <w:szCs w:val="22"/>
          <w:highlight w:val="yellow"/>
        </w:rPr>
      </w:r>
      <w:r w:rsidR="00CD7610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CD7610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14:paraId="6CE0842A" w14:textId="77777777"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14:paraId="6CE0842B" w14:textId="77777777" w:rsidR="006E2339" w:rsidRDefault="006E2339" w:rsidP="000066CD">
      <w:pPr>
        <w:rPr>
          <w:rFonts w:ascii="Cambria" w:hAnsi="Cambria" w:cs="Cambria"/>
          <w:sz w:val="22"/>
          <w:szCs w:val="22"/>
        </w:rPr>
      </w:pPr>
    </w:p>
    <w:p w14:paraId="6CE0842C" w14:textId="77777777"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14:paraId="6CE0842D" w14:textId="77777777"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p w14:paraId="6CE0842E" w14:textId="77777777" w:rsidR="000066CD" w:rsidRPr="00973320" w:rsidRDefault="00CD7610" w:rsidP="000066CD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066CD" w:rsidRPr="00973320">
        <w:rPr>
          <w:rFonts w:ascii="Cambria" w:hAnsi="Cambria" w:cs="Cambria"/>
          <w:sz w:val="22"/>
          <w:szCs w:val="22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</w:rPr>
      </w:r>
      <w:r w:rsidRPr="00973320">
        <w:rPr>
          <w:rFonts w:ascii="Cambria" w:hAnsi="Cambria" w:cs="Cambria"/>
          <w:sz w:val="22"/>
          <w:szCs w:val="22"/>
        </w:rPr>
        <w:fldChar w:fldCharType="separate"/>
      </w:r>
      <w:r w:rsidR="000066CD" w:rsidRPr="00973320">
        <w:rPr>
          <w:rFonts w:ascii="Cambria" w:hAnsi="Cambria" w:cs="Cambria"/>
          <w:sz w:val="22"/>
          <w:szCs w:val="22"/>
        </w:rPr>
        <w:t xml:space="preserve">Razítko a podpis oprávněné </w:t>
      </w:r>
    </w:p>
    <w:p w14:paraId="6CE0842F" w14:textId="77777777" w:rsidR="000066CD" w:rsidRPr="006E2339" w:rsidRDefault="000066CD" w:rsidP="006E2339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>osoby dodavatele</w:t>
      </w:r>
      <w:r w:rsidR="00CD7610" w:rsidRPr="00973320">
        <w:rPr>
          <w:rFonts w:ascii="Cambria" w:hAnsi="Cambria" w:cs="Cambria"/>
          <w:sz w:val="22"/>
          <w:szCs w:val="22"/>
        </w:rPr>
        <w:fldChar w:fldCharType="end"/>
      </w:r>
    </w:p>
    <w:sectPr w:rsidR="000066CD" w:rsidRPr="006E2339" w:rsidSect="006858CA">
      <w:headerReference w:type="default" r:id="rId7"/>
      <w:headerReference w:type="first" r:id="rId8"/>
      <w:pgSz w:w="11906" w:h="16838"/>
      <w:pgMar w:top="851" w:right="1417" w:bottom="709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08432" w14:textId="77777777" w:rsidR="00ED7D70" w:rsidRDefault="00ED7D70" w:rsidP="00C7767D">
      <w:r>
        <w:separator/>
      </w:r>
    </w:p>
  </w:endnote>
  <w:endnote w:type="continuationSeparator" w:id="0">
    <w:p w14:paraId="6CE08433" w14:textId="77777777" w:rsidR="00ED7D70" w:rsidRDefault="00ED7D70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08430" w14:textId="77777777" w:rsidR="00ED7D70" w:rsidRDefault="00ED7D70" w:rsidP="00C7767D">
      <w:r>
        <w:separator/>
      </w:r>
    </w:p>
  </w:footnote>
  <w:footnote w:type="continuationSeparator" w:id="0">
    <w:p w14:paraId="6CE08431" w14:textId="77777777" w:rsidR="00ED7D70" w:rsidRDefault="00ED7D70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08434" w14:textId="77777777" w:rsidR="001058A5" w:rsidRDefault="001058A5" w:rsidP="001058A5">
    <w:pPr>
      <w:pStyle w:val="Zhlav"/>
      <w:tabs>
        <w:tab w:val="clear" w:pos="4536"/>
        <w:tab w:val="clear" w:pos="9072"/>
        <w:tab w:val="left" w:pos="383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08435" w14:textId="77777777" w:rsidR="001058A5" w:rsidRPr="001058A5" w:rsidRDefault="001058A5" w:rsidP="00520B06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DE9"/>
    <w:rsid w:val="000045D4"/>
    <w:rsid w:val="000066CD"/>
    <w:rsid w:val="000319DA"/>
    <w:rsid w:val="00043747"/>
    <w:rsid w:val="00054CAF"/>
    <w:rsid w:val="000C23F6"/>
    <w:rsid w:val="001028C3"/>
    <w:rsid w:val="001058A5"/>
    <w:rsid w:val="001065E8"/>
    <w:rsid w:val="00106961"/>
    <w:rsid w:val="00111617"/>
    <w:rsid w:val="00116068"/>
    <w:rsid w:val="00121033"/>
    <w:rsid w:val="001429CF"/>
    <w:rsid w:val="00146614"/>
    <w:rsid w:val="00172966"/>
    <w:rsid w:val="001961B8"/>
    <w:rsid w:val="002035D8"/>
    <w:rsid w:val="00222308"/>
    <w:rsid w:val="00237265"/>
    <w:rsid w:val="00241866"/>
    <w:rsid w:val="00270B7E"/>
    <w:rsid w:val="0029799D"/>
    <w:rsid w:val="002B7324"/>
    <w:rsid w:val="002D4B55"/>
    <w:rsid w:val="002D5E93"/>
    <w:rsid w:val="00303A76"/>
    <w:rsid w:val="00310E07"/>
    <w:rsid w:val="00323898"/>
    <w:rsid w:val="00384C16"/>
    <w:rsid w:val="003B4FCE"/>
    <w:rsid w:val="003D5A8A"/>
    <w:rsid w:val="003F0046"/>
    <w:rsid w:val="004213E4"/>
    <w:rsid w:val="0045175B"/>
    <w:rsid w:val="00456006"/>
    <w:rsid w:val="004823EE"/>
    <w:rsid w:val="004B06D9"/>
    <w:rsid w:val="004D48BF"/>
    <w:rsid w:val="00520B06"/>
    <w:rsid w:val="00547DD6"/>
    <w:rsid w:val="00550903"/>
    <w:rsid w:val="00552513"/>
    <w:rsid w:val="00587FFB"/>
    <w:rsid w:val="005D6E3C"/>
    <w:rsid w:val="00602397"/>
    <w:rsid w:val="0063697F"/>
    <w:rsid w:val="00641C4F"/>
    <w:rsid w:val="0066371A"/>
    <w:rsid w:val="006724F8"/>
    <w:rsid w:val="006858CA"/>
    <w:rsid w:val="006D0E15"/>
    <w:rsid w:val="006E2339"/>
    <w:rsid w:val="00703287"/>
    <w:rsid w:val="00711A42"/>
    <w:rsid w:val="00716DE9"/>
    <w:rsid w:val="00772289"/>
    <w:rsid w:val="00791130"/>
    <w:rsid w:val="00792CEA"/>
    <w:rsid w:val="00795B1C"/>
    <w:rsid w:val="007E01D3"/>
    <w:rsid w:val="007F68D2"/>
    <w:rsid w:val="0080577D"/>
    <w:rsid w:val="008179E0"/>
    <w:rsid w:val="0086018B"/>
    <w:rsid w:val="00867BEE"/>
    <w:rsid w:val="0089357E"/>
    <w:rsid w:val="008A2AF8"/>
    <w:rsid w:val="008C600E"/>
    <w:rsid w:val="008E5B43"/>
    <w:rsid w:val="00902345"/>
    <w:rsid w:val="0092188B"/>
    <w:rsid w:val="00922770"/>
    <w:rsid w:val="009333C1"/>
    <w:rsid w:val="00945B9F"/>
    <w:rsid w:val="0096049F"/>
    <w:rsid w:val="00983365"/>
    <w:rsid w:val="009A2719"/>
    <w:rsid w:val="009C0E71"/>
    <w:rsid w:val="009E2656"/>
    <w:rsid w:val="009F3FAA"/>
    <w:rsid w:val="00A12C7B"/>
    <w:rsid w:val="00A43DFC"/>
    <w:rsid w:val="00A9722C"/>
    <w:rsid w:val="00AA2CBF"/>
    <w:rsid w:val="00B2639E"/>
    <w:rsid w:val="00B32E42"/>
    <w:rsid w:val="00B51031"/>
    <w:rsid w:val="00BB07BE"/>
    <w:rsid w:val="00BB45AE"/>
    <w:rsid w:val="00BE365E"/>
    <w:rsid w:val="00C51E16"/>
    <w:rsid w:val="00C56D36"/>
    <w:rsid w:val="00C57AAE"/>
    <w:rsid w:val="00C7767D"/>
    <w:rsid w:val="00CA3EFD"/>
    <w:rsid w:val="00CC1CD6"/>
    <w:rsid w:val="00CC2149"/>
    <w:rsid w:val="00CD7610"/>
    <w:rsid w:val="00CE26C5"/>
    <w:rsid w:val="00D03041"/>
    <w:rsid w:val="00D550C6"/>
    <w:rsid w:val="00D633C3"/>
    <w:rsid w:val="00DC49FF"/>
    <w:rsid w:val="00DC6902"/>
    <w:rsid w:val="00DE5A75"/>
    <w:rsid w:val="00E56FEF"/>
    <w:rsid w:val="00E7407D"/>
    <w:rsid w:val="00E94647"/>
    <w:rsid w:val="00E9668D"/>
    <w:rsid w:val="00ED7D70"/>
    <w:rsid w:val="00EE63CC"/>
    <w:rsid w:val="00EF1747"/>
    <w:rsid w:val="00F17C18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CE083BC"/>
  <w15:docId w15:val="{51CC6B1D-D55F-47CF-A422-60AD58F5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D9C83-D127-4E5A-BACF-8D406A42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374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Vágnerová Yvetta</cp:lastModifiedBy>
  <cp:revision>10</cp:revision>
  <dcterms:created xsi:type="dcterms:W3CDTF">2016-11-24T04:01:00Z</dcterms:created>
  <dcterms:modified xsi:type="dcterms:W3CDTF">2021-03-12T09:16:00Z</dcterms:modified>
</cp:coreProperties>
</file>